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661D1" w14:textId="1F1683F4" w:rsidR="00A24FDC" w:rsidRDefault="00CC5182">
      <w:r>
        <w:rPr>
          <w:noProof/>
        </w:rPr>
        <w:drawing>
          <wp:inline distT="0" distB="0" distL="0" distR="0" wp14:anchorId="474EB57B" wp14:editId="00D1E231">
            <wp:extent cx="5760720" cy="2297786"/>
            <wp:effectExtent l="0" t="0" r="0" b="762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5760720" cy="2297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F03B48" w14:textId="6B9508C3" w:rsidR="00CC5182" w:rsidRDefault="00CC5182" w:rsidP="00CC5182">
      <w:pPr>
        <w:pStyle w:val="Resimyazs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CC5182">
        <w:rPr>
          <w:rFonts w:asciiTheme="minorHAnsi" w:hAnsiTheme="minorHAnsi" w:cstheme="minorHAnsi"/>
          <w:sz w:val="24"/>
          <w:szCs w:val="24"/>
        </w:rPr>
        <w:t>Isparta Yalvaç Kız Talebe Yurdu</w:t>
      </w:r>
      <w:r>
        <w:rPr>
          <w:sz w:val="24"/>
          <w:szCs w:val="24"/>
        </w:rPr>
        <w:t xml:space="preserve">                    </w:t>
      </w:r>
      <w:r w:rsidRPr="00CC5182">
        <w:rPr>
          <w:rFonts w:asciiTheme="minorHAnsi" w:hAnsiTheme="minorHAnsi" w:cstheme="minorHAnsi"/>
          <w:sz w:val="24"/>
          <w:szCs w:val="24"/>
        </w:rPr>
        <w:t>Sakarya Karaçalı Esenbel İlköğretim Okulu</w:t>
      </w:r>
    </w:p>
    <w:p w14:paraId="4F7E08B1" w14:textId="794D5E54" w:rsidR="00CC5182" w:rsidRDefault="00CC5182" w:rsidP="00CC5182">
      <w:pPr>
        <w:pStyle w:val="Resimyazs0"/>
        <w:rPr>
          <w:rFonts w:asciiTheme="minorHAnsi" w:hAnsiTheme="minorHAnsi" w:cstheme="minorHAnsi"/>
          <w:sz w:val="24"/>
          <w:szCs w:val="24"/>
        </w:rPr>
      </w:pPr>
    </w:p>
    <w:p w14:paraId="1A2AC9EE" w14:textId="1AF11262" w:rsidR="00CC5182" w:rsidRPr="00CC5182" w:rsidRDefault="00CC5182" w:rsidP="00CC5182">
      <w:pPr>
        <w:pStyle w:val="Gvdemetni0"/>
        <w:rPr>
          <w:b/>
          <w:bCs/>
          <w:color w:val="FFFFFF" w:themeColor="background1"/>
          <w:sz w:val="48"/>
          <w:szCs w:val="48"/>
        </w:rPr>
      </w:pPr>
      <w:r w:rsidRPr="00CC5182">
        <w:rPr>
          <w:b/>
          <w:bCs/>
          <w:color w:val="FFFFFF" w:themeColor="background1"/>
          <w:sz w:val="48"/>
          <w:szCs w:val="48"/>
        </w:rPr>
        <w:tab/>
      </w:r>
      <w:r>
        <w:rPr>
          <w:b/>
          <w:bCs/>
          <w:color w:val="FFFFFF" w:themeColor="background1"/>
          <w:sz w:val="48"/>
          <w:szCs w:val="48"/>
        </w:rPr>
        <w:t xml:space="preserve">    </w:t>
      </w:r>
      <w:r w:rsidRPr="00CC5182">
        <w:rPr>
          <w:b/>
          <w:bCs/>
          <w:color w:val="FFFFFF" w:themeColor="background1"/>
          <w:sz w:val="48"/>
          <w:szCs w:val="48"/>
        </w:rPr>
        <w:t xml:space="preserve">  </w:t>
      </w:r>
      <w:r w:rsidRPr="00CC5182">
        <w:rPr>
          <w:b/>
          <w:bCs/>
          <w:color w:val="FFFFFF" w:themeColor="background1"/>
          <w:sz w:val="48"/>
          <w:szCs w:val="48"/>
          <w:highlight w:val="darkBlue"/>
        </w:rPr>
        <w:t>YAPTIGIMIZ OKULLAR</w:t>
      </w:r>
    </w:p>
    <w:p w14:paraId="46A3B3C9" w14:textId="77777777" w:rsidR="00CC5182" w:rsidRDefault="00CC5182" w:rsidP="00CC5182">
      <w:pPr>
        <w:pStyle w:val="Gvdemetni0"/>
        <w:rPr>
          <w:b/>
          <w:bCs/>
          <w:sz w:val="24"/>
          <w:szCs w:val="24"/>
        </w:rPr>
      </w:pPr>
    </w:p>
    <w:p w14:paraId="107FCF07" w14:textId="46709CF3" w:rsidR="00CC5182" w:rsidRPr="00CC5182" w:rsidRDefault="00F44F41" w:rsidP="008B4CC9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1 </w:t>
      </w:r>
      <w:r w:rsidRPr="00F44F41">
        <w:rPr>
          <w:sz w:val="24"/>
          <w:szCs w:val="24"/>
        </w:rPr>
        <w:t>Hakkâri</w:t>
      </w:r>
      <w:r w:rsidR="00CC5182">
        <w:rPr>
          <w:sz w:val="24"/>
          <w:szCs w:val="24"/>
        </w:rPr>
        <w:t xml:space="preserve">                       </w:t>
      </w:r>
      <w:r w:rsidR="00CC5182" w:rsidRPr="00BD5AC7">
        <w:rPr>
          <w:rFonts w:asciiTheme="minorHAnsi" w:hAnsiTheme="minorHAnsi" w:cstheme="minorHAnsi"/>
          <w:sz w:val="24"/>
          <w:szCs w:val="24"/>
        </w:rPr>
        <w:t>Değerli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 </w:t>
      </w:r>
      <w:r w:rsidR="0087747F" w:rsidRPr="00BD5AC7">
        <w:rPr>
          <w:rFonts w:asciiTheme="minorHAnsi" w:hAnsiTheme="minorHAnsi" w:cstheme="minorHAnsi"/>
          <w:sz w:val="24"/>
          <w:szCs w:val="24"/>
        </w:rPr>
        <w:t>Yüksekova</w:t>
      </w:r>
    </w:p>
    <w:p w14:paraId="034CC498" w14:textId="41E1DC39" w:rsidR="00CC5182" w:rsidRPr="00CC5182" w:rsidRDefault="00CC5182" w:rsidP="008B4CC9">
      <w:pPr>
        <w:pStyle w:val="Gvdemetni0"/>
        <w:tabs>
          <w:tab w:val="left" w:pos="1843"/>
        </w:tabs>
        <w:ind w:right="-567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2 </w:t>
      </w:r>
      <w:r w:rsidRPr="00CC5182">
        <w:rPr>
          <w:sz w:val="24"/>
          <w:szCs w:val="24"/>
        </w:rPr>
        <w:t xml:space="preserve">Kütahya </w:t>
      </w:r>
      <w:r>
        <w:rPr>
          <w:sz w:val="24"/>
          <w:szCs w:val="24"/>
        </w:rPr>
        <w:t xml:space="preserve">                    </w:t>
      </w:r>
      <w:r w:rsidR="008B4CC9">
        <w:rPr>
          <w:sz w:val="24"/>
          <w:szCs w:val="24"/>
        </w:rPr>
        <w:t xml:space="preserve">  </w:t>
      </w:r>
      <w:r w:rsidRPr="00BD5AC7">
        <w:rPr>
          <w:rFonts w:asciiTheme="minorHAnsi" w:hAnsiTheme="minorHAnsi" w:cstheme="minorHAnsi"/>
          <w:sz w:val="24"/>
          <w:szCs w:val="24"/>
        </w:rPr>
        <w:t>Gediz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 </w:t>
      </w:r>
      <w:r w:rsidR="0087747F" w:rsidRPr="00BD5AC7">
        <w:rPr>
          <w:rFonts w:asciiTheme="minorHAnsi" w:hAnsiTheme="minorHAnsi" w:cstheme="minorHAnsi"/>
          <w:sz w:val="24"/>
          <w:szCs w:val="24"/>
        </w:rPr>
        <w:t xml:space="preserve">Yeniköy </w:t>
      </w:r>
    </w:p>
    <w:p w14:paraId="3C5FC5FC" w14:textId="0CB77C20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3 </w:t>
      </w:r>
      <w:r w:rsidRPr="00CC5182">
        <w:rPr>
          <w:sz w:val="24"/>
          <w:szCs w:val="24"/>
        </w:rPr>
        <w:t>Diyarbakır</w:t>
      </w:r>
      <w:r>
        <w:rPr>
          <w:sz w:val="24"/>
          <w:szCs w:val="24"/>
        </w:rPr>
        <w:t xml:space="preserve">                   </w:t>
      </w:r>
      <w:r w:rsidRPr="00BD5AC7">
        <w:rPr>
          <w:rFonts w:asciiTheme="minorHAnsi" w:hAnsiTheme="minorHAnsi" w:cstheme="minorHAnsi"/>
          <w:sz w:val="24"/>
          <w:szCs w:val="24"/>
        </w:rPr>
        <w:t>Ergani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 </w:t>
      </w:r>
      <w:r w:rsidR="0087747F">
        <w:rPr>
          <w:rFonts w:asciiTheme="minorHAnsi" w:hAnsiTheme="minorHAnsi" w:cstheme="minorHAnsi"/>
          <w:sz w:val="24"/>
          <w:szCs w:val="24"/>
        </w:rPr>
        <w:t xml:space="preserve">Ziyaret Köyü      </w:t>
      </w:r>
    </w:p>
    <w:p w14:paraId="3218EA69" w14:textId="6AC7D9D0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4 </w:t>
      </w:r>
      <w:r w:rsidRPr="00CC5182">
        <w:rPr>
          <w:sz w:val="24"/>
          <w:szCs w:val="24"/>
        </w:rPr>
        <w:t xml:space="preserve">Çanakkale </w:t>
      </w:r>
      <w:r>
        <w:rPr>
          <w:sz w:val="24"/>
          <w:szCs w:val="24"/>
        </w:rPr>
        <w:t xml:space="preserve">                  </w:t>
      </w:r>
      <w:r w:rsidRPr="00BD5AC7">
        <w:rPr>
          <w:rFonts w:asciiTheme="minorHAnsi" w:hAnsiTheme="minorHAnsi" w:cstheme="minorHAnsi"/>
          <w:sz w:val="24"/>
          <w:szCs w:val="24"/>
        </w:rPr>
        <w:t>Gelibolu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 </w:t>
      </w:r>
      <w:r w:rsidR="0087747F">
        <w:rPr>
          <w:rFonts w:asciiTheme="minorHAnsi" w:hAnsiTheme="minorHAnsi" w:cstheme="minorHAnsi"/>
          <w:sz w:val="24"/>
          <w:szCs w:val="24"/>
        </w:rPr>
        <w:t xml:space="preserve"> Kalealtı</w:t>
      </w:r>
    </w:p>
    <w:p w14:paraId="031E4F0F" w14:textId="45EF22AD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5 </w:t>
      </w:r>
      <w:r w:rsidRPr="00CC5182">
        <w:rPr>
          <w:sz w:val="24"/>
          <w:szCs w:val="24"/>
        </w:rPr>
        <w:t xml:space="preserve">Malatya </w:t>
      </w:r>
      <w:r>
        <w:rPr>
          <w:sz w:val="24"/>
          <w:szCs w:val="24"/>
        </w:rPr>
        <w:t xml:space="preserve">                      </w:t>
      </w:r>
      <w:r w:rsidRPr="00BD5AC7">
        <w:rPr>
          <w:rFonts w:asciiTheme="minorHAnsi" w:hAnsiTheme="minorHAnsi" w:cstheme="minorHAnsi"/>
          <w:sz w:val="24"/>
          <w:szCs w:val="24"/>
        </w:rPr>
        <w:t>Hekimhan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</w:t>
      </w:r>
      <w:r w:rsidR="0087747F">
        <w:rPr>
          <w:rFonts w:asciiTheme="minorHAnsi" w:hAnsiTheme="minorHAnsi" w:cstheme="minorHAnsi"/>
          <w:sz w:val="24"/>
          <w:szCs w:val="24"/>
        </w:rPr>
        <w:t xml:space="preserve"> Boğazgören Köyü      </w:t>
      </w:r>
    </w:p>
    <w:p w14:paraId="6BC8F0D8" w14:textId="7C334655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6 </w:t>
      </w:r>
      <w:r w:rsidRPr="00CC5182">
        <w:rPr>
          <w:sz w:val="24"/>
          <w:szCs w:val="24"/>
        </w:rPr>
        <w:t xml:space="preserve">Erzurum </w:t>
      </w:r>
      <w:r>
        <w:rPr>
          <w:sz w:val="24"/>
          <w:szCs w:val="24"/>
        </w:rPr>
        <w:t xml:space="preserve">                     </w:t>
      </w:r>
      <w:r w:rsidRPr="00BD5AC7">
        <w:rPr>
          <w:rFonts w:asciiTheme="minorHAnsi" w:hAnsiTheme="minorHAnsi" w:cstheme="minorHAnsi"/>
          <w:sz w:val="24"/>
          <w:szCs w:val="24"/>
        </w:rPr>
        <w:t>Pasinler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 </w:t>
      </w:r>
      <w:r w:rsidR="0087747F" w:rsidRPr="00BD5AC7">
        <w:rPr>
          <w:rFonts w:asciiTheme="minorHAnsi" w:hAnsiTheme="minorHAnsi" w:cstheme="minorHAnsi"/>
          <w:sz w:val="24"/>
          <w:szCs w:val="24"/>
        </w:rPr>
        <w:t>Yeni Danişment Köyü</w:t>
      </w:r>
    </w:p>
    <w:p w14:paraId="3E2E8964" w14:textId="58793D42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>7</w:t>
      </w:r>
      <w:r w:rsidRPr="00CC5182">
        <w:rPr>
          <w:sz w:val="24"/>
          <w:szCs w:val="24"/>
        </w:rPr>
        <w:t xml:space="preserve">Niğde </w:t>
      </w:r>
      <w:r>
        <w:rPr>
          <w:sz w:val="24"/>
          <w:szCs w:val="24"/>
        </w:rPr>
        <w:t xml:space="preserve">                          </w:t>
      </w:r>
      <w:r w:rsidRPr="00BD5AC7">
        <w:rPr>
          <w:rFonts w:asciiTheme="minorHAnsi" w:hAnsiTheme="minorHAnsi" w:cstheme="minorHAnsi"/>
          <w:sz w:val="24"/>
          <w:szCs w:val="24"/>
        </w:rPr>
        <w:t>Bor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 </w:t>
      </w:r>
      <w:r w:rsidR="0087747F">
        <w:rPr>
          <w:rFonts w:asciiTheme="minorHAnsi" w:hAnsiTheme="minorHAnsi" w:cstheme="minorHAnsi"/>
          <w:sz w:val="24"/>
          <w:szCs w:val="24"/>
        </w:rPr>
        <w:t xml:space="preserve"> Bayat</w:t>
      </w:r>
    </w:p>
    <w:p w14:paraId="79130444" w14:textId="3B242139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8 </w:t>
      </w:r>
      <w:r w:rsidRPr="00CC5182">
        <w:rPr>
          <w:sz w:val="24"/>
          <w:szCs w:val="24"/>
        </w:rPr>
        <w:t xml:space="preserve">Niğde </w:t>
      </w:r>
      <w:r>
        <w:rPr>
          <w:sz w:val="24"/>
          <w:szCs w:val="24"/>
        </w:rPr>
        <w:t xml:space="preserve">                         </w:t>
      </w:r>
      <w:r w:rsidRPr="00BD5AC7">
        <w:rPr>
          <w:rFonts w:asciiTheme="minorHAnsi" w:hAnsiTheme="minorHAnsi" w:cstheme="minorHAnsi"/>
          <w:sz w:val="24"/>
          <w:szCs w:val="24"/>
        </w:rPr>
        <w:t>Çamardı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</w:t>
      </w:r>
      <w:r w:rsidR="0087747F">
        <w:rPr>
          <w:rFonts w:asciiTheme="minorHAnsi" w:hAnsiTheme="minorHAnsi" w:cstheme="minorHAnsi"/>
          <w:sz w:val="24"/>
          <w:szCs w:val="24"/>
        </w:rPr>
        <w:t xml:space="preserve">  Üzkül</w:t>
      </w:r>
    </w:p>
    <w:p w14:paraId="7FD0135B" w14:textId="0CD6DF43" w:rsid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9 </w:t>
      </w:r>
      <w:r w:rsidRPr="00CC5182">
        <w:rPr>
          <w:sz w:val="24"/>
          <w:szCs w:val="24"/>
        </w:rPr>
        <w:t xml:space="preserve">Kastamonu </w:t>
      </w:r>
      <w:r>
        <w:rPr>
          <w:sz w:val="24"/>
          <w:szCs w:val="24"/>
        </w:rPr>
        <w:t xml:space="preserve">               </w:t>
      </w:r>
      <w:r w:rsidR="008774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BD5AC7">
        <w:rPr>
          <w:rFonts w:asciiTheme="minorHAnsi" w:hAnsiTheme="minorHAnsi" w:cstheme="minorHAnsi"/>
          <w:sz w:val="24"/>
          <w:szCs w:val="24"/>
        </w:rPr>
        <w:t>Cide</w:t>
      </w:r>
      <w:r>
        <w:rPr>
          <w:sz w:val="24"/>
          <w:szCs w:val="24"/>
        </w:rPr>
        <w:t xml:space="preserve">    </w:t>
      </w:r>
      <w:r w:rsidR="0087747F">
        <w:rPr>
          <w:sz w:val="24"/>
          <w:szCs w:val="24"/>
        </w:rPr>
        <w:t xml:space="preserve">            </w:t>
      </w:r>
      <w:r w:rsidR="008B4CC9">
        <w:rPr>
          <w:sz w:val="24"/>
          <w:szCs w:val="24"/>
        </w:rPr>
        <w:t xml:space="preserve">   </w:t>
      </w:r>
      <w:r w:rsidR="0087747F">
        <w:rPr>
          <w:sz w:val="24"/>
          <w:szCs w:val="24"/>
        </w:rPr>
        <w:t xml:space="preserve"> </w:t>
      </w:r>
      <w:r w:rsidR="0087747F">
        <w:rPr>
          <w:rFonts w:asciiTheme="minorHAnsi" w:hAnsiTheme="minorHAnsi" w:cstheme="minorHAnsi"/>
          <w:sz w:val="24"/>
          <w:szCs w:val="24"/>
        </w:rPr>
        <w:t>Koruncak</w:t>
      </w:r>
      <w:r w:rsidR="0087747F" w:rsidRPr="00BD5AC7">
        <w:rPr>
          <w:rFonts w:asciiTheme="minorHAnsi" w:hAnsiTheme="minorHAnsi" w:cstheme="minorHAnsi"/>
          <w:sz w:val="24"/>
          <w:szCs w:val="24"/>
        </w:rPr>
        <w:t xml:space="preserve"> Köyü</w:t>
      </w:r>
      <w:r>
        <w:rPr>
          <w:sz w:val="24"/>
          <w:szCs w:val="24"/>
        </w:rPr>
        <w:t xml:space="preserve">   </w:t>
      </w:r>
    </w:p>
    <w:p w14:paraId="7F84AFBF" w14:textId="6B0FB36C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10 </w:t>
      </w:r>
      <w:r w:rsidRPr="00CC5182">
        <w:rPr>
          <w:sz w:val="24"/>
          <w:szCs w:val="24"/>
        </w:rPr>
        <w:t xml:space="preserve">Giresun </w:t>
      </w:r>
      <w:r>
        <w:rPr>
          <w:sz w:val="24"/>
          <w:szCs w:val="24"/>
        </w:rPr>
        <w:t xml:space="preserve">                </w:t>
      </w:r>
      <w:r w:rsidR="008774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</w:t>
      </w:r>
      <w:r w:rsidRPr="00BD5AC7">
        <w:rPr>
          <w:rFonts w:asciiTheme="minorHAnsi" w:hAnsiTheme="minorHAnsi" w:cstheme="minorHAnsi"/>
          <w:sz w:val="24"/>
          <w:szCs w:val="24"/>
        </w:rPr>
        <w:t>Dereli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 </w:t>
      </w:r>
      <w:r w:rsidR="0087747F">
        <w:rPr>
          <w:rFonts w:asciiTheme="minorHAnsi" w:hAnsiTheme="minorHAnsi" w:cstheme="minorHAnsi"/>
          <w:sz w:val="24"/>
          <w:szCs w:val="24"/>
        </w:rPr>
        <w:t xml:space="preserve">   Kumbet</w:t>
      </w:r>
      <w:r w:rsidR="0087747F" w:rsidRPr="00BD5AC7">
        <w:rPr>
          <w:rFonts w:asciiTheme="minorHAnsi" w:hAnsiTheme="minorHAnsi" w:cstheme="minorHAnsi"/>
          <w:sz w:val="24"/>
          <w:szCs w:val="24"/>
        </w:rPr>
        <w:t xml:space="preserve"> Köyü</w:t>
      </w:r>
    </w:p>
    <w:p w14:paraId="45B99D6B" w14:textId="26E1332D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11 </w:t>
      </w:r>
      <w:r w:rsidRPr="00CC5182">
        <w:rPr>
          <w:sz w:val="24"/>
          <w:szCs w:val="24"/>
        </w:rPr>
        <w:t xml:space="preserve">Çankırı </w:t>
      </w:r>
      <w:r>
        <w:rPr>
          <w:sz w:val="24"/>
          <w:szCs w:val="24"/>
        </w:rPr>
        <w:t xml:space="preserve">                   </w:t>
      </w:r>
      <w:r w:rsidR="008774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BD5AC7">
        <w:rPr>
          <w:rFonts w:asciiTheme="minorHAnsi" w:hAnsiTheme="minorHAnsi" w:cstheme="minorHAnsi"/>
          <w:sz w:val="24"/>
          <w:szCs w:val="24"/>
        </w:rPr>
        <w:t>Şabanözü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</w:t>
      </w:r>
      <w:r w:rsidR="0087747F">
        <w:rPr>
          <w:rFonts w:asciiTheme="minorHAnsi" w:hAnsiTheme="minorHAnsi" w:cstheme="minorHAnsi"/>
          <w:sz w:val="24"/>
          <w:szCs w:val="24"/>
        </w:rPr>
        <w:t>Gündoğmuş</w:t>
      </w:r>
      <w:r w:rsidR="0087747F" w:rsidRPr="00BD5AC7">
        <w:rPr>
          <w:rFonts w:asciiTheme="minorHAnsi" w:hAnsiTheme="minorHAnsi" w:cstheme="minorHAnsi"/>
          <w:sz w:val="24"/>
          <w:szCs w:val="24"/>
        </w:rPr>
        <w:t xml:space="preserve"> Köyü</w:t>
      </w:r>
    </w:p>
    <w:p w14:paraId="3F3E40C2" w14:textId="5302BACD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12 </w:t>
      </w:r>
      <w:r w:rsidRPr="00CC5182">
        <w:rPr>
          <w:sz w:val="24"/>
          <w:szCs w:val="24"/>
        </w:rPr>
        <w:t>Kars</w:t>
      </w:r>
      <w:r>
        <w:rPr>
          <w:sz w:val="24"/>
          <w:szCs w:val="24"/>
        </w:rPr>
        <w:t xml:space="preserve">                      </w:t>
      </w:r>
      <w:r w:rsidR="008774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8B4C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BD5AC7">
        <w:rPr>
          <w:rFonts w:asciiTheme="minorHAnsi" w:hAnsiTheme="minorHAnsi" w:cstheme="minorHAnsi"/>
          <w:sz w:val="24"/>
          <w:szCs w:val="24"/>
        </w:rPr>
        <w:t>Selim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</w:t>
      </w:r>
      <w:r w:rsidR="0087747F">
        <w:rPr>
          <w:rFonts w:asciiTheme="minorHAnsi" w:hAnsiTheme="minorHAnsi" w:cstheme="minorHAnsi"/>
          <w:sz w:val="24"/>
          <w:szCs w:val="24"/>
        </w:rPr>
        <w:t xml:space="preserve"> </w:t>
      </w:r>
      <w:r w:rsidR="0087747F" w:rsidRPr="00BD5AC7">
        <w:rPr>
          <w:rFonts w:asciiTheme="minorHAnsi" w:hAnsiTheme="minorHAnsi" w:cstheme="minorHAnsi"/>
          <w:sz w:val="24"/>
          <w:szCs w:val="24"/>
        </w:rPr>
        <w:t>Koşapınar Köyü</w:t>
      </w:r>
    </w:p>
    <w:p w14:paraId="524731A2" w14:textId="13E5E4FB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>13</w:t>
      </w:r>
      <w:r w:rsidRPr="00CC5182">
        <w:rPr>
          <w:sz w:val="24"/>
          <w:szCs w:val="24"/>
        </w:rPr>
        <w:t>Niğde</w:t>
      </w:r>
      <w:r>
        <w:rPr>
          <w:sz w:val="24"/>
          <w:szCs w:val="24"/>
        </w:rPr>
        <w:t xml:space="preserve">                   </w:t>
      </w:r>
      <w:r w:rsidR="008774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8B4CC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BD5AC7">
        <w:rPr>
          <w:rFonts w:asciiTheme="minorHAnsi" w:hAnsiTheme="minorHAnsi" w:cstheme="minorHAnsi"/>
          <w:sz w:val="24"/>
          <w:szCs w:val="24"/>
        </w:rPr>
        <w:t>Aksaray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 </w:t>
      </w:r>
      <w:r w:rsidR="0087747F">
        <w:rPr>
          <w:rFonts w:asciiTheme="minorHAnsi" w:hAnsiTheme="minorHAnsi" w:cstheme="minorHAnsi"/>
          <w:sz w:val="24"/>
          <w:szCs w:val="24"/>
        </w:rPr>
        <w:t xml:space="preserve"> Ağzıkarahan Köyü </w:t>
      </w:r>
    </w:p>
    <w:p w14:paraId="104807EB" w14:textId="4FE03EAA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14 </w:t>
      </w:r>
      <w:r w:rsidRPr="00CC5182">
        <w:rPr>
          <w:sz w:val="24"/>
          <w:szCs w:val="24"/>
        </w:rPr>
        <w:t>Muş</w:t>
      </w:r>
      <w:r>
        <w:rPr>
          <w:sz w:val="24"/>
          <w:szCs w:val="24"/>
        </w:rPr>
        <w:t xml:space="preserve">                     </w:t>
      </w:r>
      <w:r w:rsidR="008774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8B4CC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Pr="00BD5AC7">
        <w:rPr>
          <w:rFonts w:asciiTheme="minorHAnsi" w:hAnsiTheme="minorHAnsi" w:cstheme="minorHAnsi"/>
          <w:sz w:val="24"/>
          <w:szCs w:val="24"/>
        </w:rPr>
        <w:t>Malazgirt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  </w:t>
      </w:r>
      <w:r w:rsidR="0087747F">
        <w:rPr>
          <w:rFonts w:asciiTheme="minorHAnsi" w:hAnsiTheme="minorHAnsi" w:cstheme="minorHAnsi"/>
          <w:sz w:val="24"/>
          <w:szCs w:val="24"/>
        </w:rPr>
        <w:t>Nanoğlu Köyü</w:t>
      </w:r>
    </w:p>
    <w:p w14:paraId="06885D6E" w14:textId="68D0D39A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15 </w:t>
      </w:r>
      <w:r w:rsidRPr="00CC5182">
        <w:rPr>
          <w:sz w:val="24"/>
          <w:szCs w:val="24"/>
        </w:rPr>
        <w:t xml:space="preserve">Çankırı </w:t>
      </w:r>
      <w:r>
        <w:rPr>
          <w:sz w:val="24"/>
          <w:szCs w:val="24"/>
        </w:rPr>
        <w:t xml:space="preserve">                </w:t>
      </w:r>
      <w:r w:rsidR="008774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8774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BD5AC7">
        <w:rPr>
          <w:rFonts w:asciiTheme="minorHAnsi" w:hAnsiTheme="minorHAnsi" w:cstheme="minorHAnsi"/>
          <w:sz w:val="24"/>
          <w:szCs w:val="24"/>
        </w:rPr>
        <w:t>Merkez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</w:t>
      </w:r>
      <w:r w:rsidR="0087747F">
        <w:rPr>
          <w:rFonts w:asciiTheme="minorHAnsi" w:hAnsiTheme="minorHAnsi" w:cstheme="minorHAnsi"/>
          <w:sz w:val="24"/>
          <w:szCs w:val="24"/>
        </w:rPr>
        <w:t xml:space="preserve">  Çayır Pınar Köyü</w:t>
      </w:r>
    </w:p>
    <w:p w14:paraId="7A7451F8" w14:textId="329B43C0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16 </w:t>
      </w:r>
      <w:r w:rsidRPr="00CC5182">
        <w:rPr>
          <w:sz w:val="24"/>
          <w:szCs w:val="24"/>
        </w:rPr>
        <w:t>Niğde</w:t>
      </w:r>
      <w:r>
        <w:rPr>
          <w:sz w:val="24"/>
          <w:szCs w:val="24"/>
        </w:rPr>
        <w:t xml:space="preserve">                   </w:t>
      </w:r>
      <w:r w:rsidR="0087747F">
        <w:rPr>
          <w:sz w:val="24"/>
          <w:szCs w:val="24"/>
        </w:rPr>
        <w:t xml:space="preserve">  </w:t>
      </w:r>
      <w:r w:rsidR="008B4CC9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87747F">
        <w:rPr>
          <w:rFonts w:asciiTheme="minorHAnsi" w:hAnsiTheme="minorHAnsi" w:cstheme="minorHAnsi"/>
          <w:sz w:val="24"/>
          <w:szCs w:val="24"/>
        </w:rPr>
        <w:t xml:space="preserve">Merkez   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</w:t>
      </w:r>
      <w:r w:rsidR="0087747F">
        <w:rPr>
          <w:rFonts w:asciiTheme="minorHAnsi" w:hAnsiTheme="minorHAnsi" w:cstheme="minorHAnsi"/>
          <w:sz w:val="24"/>
          <w:szCs w:val="24"/>
        </w:rPr>
        <w:t xml:space="preserve"> Ormanlı Köyü</w:t>
      </w:r>
    </w:p>
    <w:p w14:paraId="60C28665" w14:textId="1E83D3CB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17 </w:t>
      </w:r>
      <w:r w:rsidRPr="00CC5182">
        <w:rPr>
          <w:sz w:val="24"/>
          <w:szCs w:val="24"/>
        </w:rPr>
        <w:t xml:space="preserve">Denizli </w:t>
      </w:r>
      <w:r>
        <w:rPr>
          <w:sz w:val="24"/>
          <w:szCs w:val="24"/>
        </w:rPr>
        <w:t xml:space="preserve">             </w:t>
      </w:r>
      <w:r w:rsidR="008774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r w:rsidR="008B4CC9">
        <w:rPr>
          <w:sz w:val="24"/>
          <w:szCs w:val="24"/>
        </w:rPr>
        <w:t xml:space="preserve">  </w:t>
      </w:r>
      <w:r w:rsidR="0087747F">
        <w:rPr>
          <w:sz w:val="24"/>
          <w:szCs w:val="24"/>
        </w:rPr>
        <w:t xml:space="preserve"> </w:t>
      </w:r>
      <w:r w:rsidR="0087747F">
        <w:rPr>
          <w:rFonts w:asciiTheme="minorHAnsi" w:hAnsiTheme="minorHAnsi" w:cstheme="minorHAnsi"/>
          <w:sz w:val="24"/>
          <w:szCs w:val="24"/>
        </w:rPr>
        <w:t>Çal                         Bükrüce Köyü</w:t>
      </w:r>
    </w:p>
    <w:p w14:paraId="2D6AFD6A" w14:textId="1770158F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18 </w:t>
      </w:r>
      <w:r w:rsidRPr="00CC5182">
        <w:rPr>
          <w:sz w:val="24"/>
          <w:szCs w:val="24"/>
        </w:rPr>
        <w:t xml:space="preserve">Artvin </w:t>
      </w:r>
      <w:r>
        <w:rPr>
          <w:sz w:val="24"/>
          <w:szCs w:val="24"/>
        </w:rPr>
        <w:t xml:space="preserve">                </w:t>
      </w:r>
      <w:r w:rsidR="008B4CC9">
        <w:rPr>
          <w:sz w:val="24"/>
          <w:szCs w:val="24"/>
        </w:rPr>
        <w:t xml:space="preserve">  </w:t>
      </w:r>
      <w:r w:rsidR="008774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bookmarkStart w:id="0" w:name="_Hlk74922186"/>
      <w:r>
        <w:rPr>
          <w:sz w:val="24"/>
          <w:szCs w:val="24"/>
        </w:rPr>
        <w:t xml:space="preserve"> </w:t>
      </w:r>
      <w:r w:rsidRPr="00BD5AC7">
        <w:rPr>
          <w:rFonts w:asciiTheme="minorHAnsi" w:hAnsiTheme="minorHAnsi" w:cstheme="minorHAnsi"/>
          <w:sz w:val="24"/>
          <w:szCs w:val="24"/>
        </w:rPr>
        <w:t>Merkez</w:t>
      </w:r>
      <w:bookmarkEnd w:id="0"/>
      <w:r w:rsidR="0087747F">
        <w:rPr>
          <w:rFonts w:asciiTheme="minorHAnsi" w:hAnsiTheme="minorHAnsi" w:cstheme="minorHAnsi"/>
          <w:sz w:val="24"/>
          <w:szCs w:val="24"/>
        </w:rPr>
        <w:t xml:space="preserve">                 Pınarlı Köyü</w:t>
      </w:r>
    </w:p>
    <w:p w14:paraId="1D62255D" w14:textId="5CE7135B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19 </w:t>
      </w:r>
      <w:r w:rsidRPr="00CC5182">
        <w:rPr>
          <w:sz w:val="24"/>
          <w:szCs w:val="24"/>
        </w:rPr>
        <w:t xml:space="preserve">Samsun </w:t>
      </w:r>
      <w:r>
        <w:rPr>
          <w:sz w:val="24"/>
          <w:szCs w:val="24"/>
        </w:rPr>
        <w:t xml:space="preserve">              </w:t>
      </w:r>
      <w:r w:rsidR="0087747F">
        <w:rPr>
          <w:sz w:val="24"/>
          <w:szCs w:val="24"/>
        </w:rPr>
        <w:t xml:space="preserve"> </w:t>
      </w:r>
      <w:r w:rsidR="008B4CC9">
        <w:rPr>
          <w:sz w:val="24"/>
          <w:szCs w:val="24"/>
        </w:rPr>
        <w:t xml:space="preserve">  </w:t>
      </w:r>
      <w:r w:rsidR="0087747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BD5AC7">
        <w:rPr>
          <w:rFonts w:asciiTheme="minorHAnsi" w:hAnsiTheme="minorHAnsi" w:cstheme="minorHAnsi"/>
          <w:sz w:val="24"/>
          <w:szCs w:val="24"/>
        </w:rPr>
        <w:t>Çarşamba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</w:t>
      </w:r>
      <w:r w:rsidR="0087747F" w:rsidRPr="00BD5AC7">
        <w:rPr>
          <w:rFonts w:asciiTheme="minorHAnsi" w:hAnsiTheme="minorHAnsi" w:cstheme="minorHAnsi"/>
          <w:sz w:val="24"/>
          <w:szCs w:val="24"/>
        </w:rPr>
        <w:t>Aşağı Ağca Güney</w:t>
      </w:r>
    </w:p>
    <w:p w14:paraId="0F2468AA" w14:textId="1E9367B7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20 </w:t>
      </w:r>
      <w:r w:rsidRPr="00CC5182">
        <w:rPr>
          <w:sz w:val="24"/>
          <w:szCs w:val="24"/>
        </w:rPr>
        <w:t xml:space="preserve">Tokat </w:t>
      </w:r>
      <w:r>
        <w:rPr>
          <w:sz w:val="24"/>
          <w:szCs w:val="24"/>
        </w:rPr>
        <w:t xml:space="preserve">                  </w:t>
      </w:r>
      <w:r w:rsidR="008774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8B4CC9">
        <w:rPr>
          <w:sz w:val="24"/>
          <w:szCs w:val="24"/>
        </w:rPr>
        <w:t xml:space="preserve">  </w:t>
      </w:r>
      <w:r w:rsidRPr="00BD5AC7">
        <w:rPr>
          <w:rFonts w:asciiTheme="minorHAnsi" w:hAnsiTheme="minorHAnsi" w:cstheme="minorHAnsi"/>
          <w:sz w:val="24"/>
          <w:szCs w:val="24"/>
        </w:rPr>
        <w:t>Niksar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      Aydoğmuş Köyü</w:t>
      </w:r>
    </w:p>
    <w:p w14:paraId="6011DDFD" w14:textId="074016D1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21 </w:t>
      </w:r>
      <w:r w:rsidRPr="00CC5182">
        <w:rPr>
          <w:sz w:val="24"/>
          <w:szCs w:val="24"/>
        </w:rPr>
        <w:t xml:space="preserve">Zonguldak </w:t>
      </w:r>
      <w:r>
        <w:rPr>
          <w:sz w:val="24"/>
          <w:szCs w:val="24"/>
        </w:rPr>
        <w:t xml:space="preserve">          </w:t>
      </w:r>
      <w:r w:rsidR="0087747F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  </w:t>
      </w:r>
      <w:r w:rsidRPr="00BD5AC7">
        <w:rPr>
          <w:rFonts w:asciiTheme="minorHAnsi" w:hAnsiTheme="minorHAnsi" w:cstheme="minorHAnsi"/>
          <w:sz w:val="24"/>
          <w:szCs w:val="24"/>
        </w:rPr>
        <w:t>Ereğli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       Gümeli</w:t>
      </w:r>
    </w:p>
    <w:p w14:paraId="0B989B6D" w14:textId="0982F35F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22 </w:t>
      </w:r>
      <w:r w:rsidRPr="00CC5182">
        <w:rPr>
          <w:sz w:val="24"/>
          <w:szCs w:val="24"/>
        </w:rPr>
        <w:t xml:space="preserve">Afyon </w:t>
      </w:r>
      <w:r>
        <w:rPr>
          <w:sz w:val="24"/>
          <w:szCs w:val="24"/>
        </w:rPr>
        <w:t xml:space="preserve">              </w:t>
      </w:r>
      <w:r w:rsidR="0087747F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</w:t>
      </w:r>
      <w:r w:rsidR="008B4CC9">
        <w:rPr>
          <w:sz w:val="24"/>
          <w:szCs w:val="24"/>
        </w:rPr>
        <w:t xml:space="preserve">  </w:t>
      </w:r>
      <w:r w:rsidRPr="00BD5AC7">
        <w:rPr>
          <w:rFonts w:asciiTheme="minorHAnsi" w:hAnsiTheme="minorHAnsi" w:cstheme="minorHAnsi"/>
          <w:sz w:val="24"/>
          <w:szCs w:val="24"/>
        </w:rPr>
        <w:t>Emirdağ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</w:t>
      </w:r>
      <w:r w:rsidR="0087747F">
        <w:rPr>
          <w:rFonts w:asciiTheme="minorHAnsi" w:hAnsiTheme="minorHAnsi" w:cstheme="minorHAnsi"/>
          <w:sz w:val="24"/>
          <w:szCs w:val="24"/>
        </w:rPr>
        <w:t>Çatallı Köyü</w:t>
      </w:r>
    </w:p>
    <w:p w14:paraId="30ED2326" w14:textId="0A9FAD48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23 </w:t>
      </w:r>
      <w:r w:rsidRPr="00CC5182">
        <w:rPr>
          <w:sz w:val="24"/>
          <w:szCs w:val="24"/>
        </w:rPr>
        <w:t xml:space="preserve">Van </w:t>
      </w:r>
      <w:r>
        <w:rPr>
          <w:sz w:val="24"/>
          <w:szCs w:val="24"/>
        </w:rPr>
        <w:t xml:space="preserve">                  </w:t>
      </w:r>
      <w:r w:rsidR="0087747F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</w:t>
      </w:r>
      <w:r w:rsidR="008B4CC9">
        <w:rPr>
          <w:sz w:val="24"/>
          <w:szCs w:val="24"/>
        </w:rPr>
        <w:t xml:space="preserve">   </w:t>
      </w:r>
      <w:r w:rsidRPr="00BD5AC7">
        <w:rPr>
          <w:rFonts w:asciiTheme="minorHAnsi" w:hAnsiTheme="minorHAnsi" w:cstheme="minorHAnsi"/>
          <w:sz w:val="24"/>
          <w:szCs w:val="24"/>
        </w:rPr>
        <w:t>Merkez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    </w:t>
      </w:r>
      <w:r w:rsidR="0087747F" w:rsidRPr="00BD5AC7">
        <w:rPr>
          <w:rFonts w:asciiTheme="minorHAnsi" w:hAnsiTheme="minorHAnsi" w:cstheme="minorHAnsi"/>
          <w:sz w:val="24"/>
          <w:szCs w:val="24"/>
        </w:rPr>
        <w:t>Köşk Köyü</w:t>
      </w:r>
    </w:p>
    <w:p w14:paraId="4AE4CD1D" w14:textId="4CF71F84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24 </w:t>
      </w:r>
      <w:r w:rsidRPr="00CC5182">
        <w:rPr>
          <w:sz w:val="24"/>
          <w:szCs w:val="24"/>
        </w:rPr>
        <w:t xml:space="preserve">Tokat </w:t>
      </w:r>
      <w:r w:rsidR="0087747F">
        <w:rPr>
          <w:sz w:val="24"/>
          <w:szCs w:val="24"/>
        </w:rPr>
        <w:t xml:space="preserve">                   </w:t>
      </w:r>
      <w:r w:rsidR="008B4CC9">
        <w:rPr>
          <w:sz w:val="24"/>
          <w:szCs w:val="24"/>
        </w:rPr>
        <w:t xml:space="preserve">   </w:t>
      </w:r>
      <w:r w:rsidR="0087747F">
        <w:rPr>
          <w:sz w:val="24"/>
          <w:szCs w:val="24"/>
        </w:rPr>
        <w:t xml:space="preserve"> </w:t>
      </w:r>
      <w:r w:rsidR="0087747F" w:rsidRPr="00BD5AC7">
        <w:rPr>
          <w:rFonts w:asciiTheme="minorHAnsi" w:hAnsiTheme="minorHAnsi" w:cstheme="minorHAnsi"/>
          <w:sz w:val="24"/>
          <w:szCs w:val="24"/>
        </w:rPr>
        <w:t>Niksar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             Samurgat Köyü</w:t>
      </w:r>
    </w:p>
    <w:p w14:paraId="2B064510" w14:textId="5E49B984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lastRenderedPageBreak/>
        <w:t xml:space="preserve">25 </w:t>
      </w:r>
      <w:r w:rsidRPr="00CC5182">
        <w:rPr>
          <w:sz w:val="24"/>
          <w:szCs w:val="24"/>
        </w:rPr>
        <w:t xml:space="preserve">Tokat </w:t>
      </w:r>
      <w:r w:rsidR="0087747F">
        <w:rPr>
          <w:sz w:val="24"/>
          <w:szCs w:val="24"/>
        </w:rPr>
        <w:t xml:space="preserve">         </w:t>
      </w:r>
      <w:r w:rsidR="008B4CC9">
        <w:rPr>
          <w:sz w:val="24"/>
          <w:szCs w:val="24"/>
        </w:rPr>
        <w:t xml:space="preserve">   </w:t>
      </w:r>
      <w:r w:rsidR="0087747F" w:rsidRPr="00BD5AC7">
        <w:rPr>
          <w:rFonts w:asciiTheme="minorHAnsi" w:hAnsiTheme="minorHAnsi" w:cstheme="minorHAnsi"/>
          <w:sz w:val="24"/>
          <w:szCs w:val="24"/>
        </w:rPr>
        <w:t>Niksar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</w:t>
      </w:r>
      <w:r w:rsidR="0087747F">
        <w:rPr>
          <w:rFonts w:asciiTheme="minorHAnsi" w:hAnsiTheme="minorHAnsi" w:cstheme="minorHAnsi"/>
          <w:sz w:val="24"/>
          <w:szCs w:val="24"/>
        </w:rPr>
        <w:t xml:space="preserve"> Ataköy Köyü</w:t>
      </w:r>
    </w:p>
    <w:p w14:paraId="16A7AB30" w14:textId="4D5EDB96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26 </w:t>
      </w:r>
      <w:r w:rsidRPr="00CC5182">
        <w:rPr>
          <w:sz w:val="24"/>
          <w:szCs w:val="24"/>
        </w:rPr>
        <w:t xml:space="preserve">Erzurum </w:t>
      </w:r>
      <w:r w:rsidR="0087747F">
        <w:rPr>
          <w:sz w:val="24"/>
          <w:szCs w:val="24"/>
        </w:rPr>
        <w:t xml:space="preserve">   </w:t>
      </w:r>
      <w:r w:rsidR="008B4CC9">
        <w:rPr>
          <w:sz w:val="24"/>
          <w:szCs w:val="24"/>
        </w:rPr>
        <w:t xml:space="preserve">   </w:t>
      </w:r>
      <w:r w:rsidR="0087747F">
        <w:rPr>
          <w:sz w:val="24"/>
          <w:szCs w:val="24"/>
        </w:rPr>
        <w:t xml:space="preserve"> </w:t>
      </w:r>
      <w:r w:rsidR="0087747F" w:rsidRPr="00BD5AC7">
        <w:rPr>
          <w:rFonts w:asciiTheme="minorHAnsi" w:hAnsiTheme="minorHAnsi" w:cstheme="minorHAnsi"/>
          <w:sz w:val="24"/>
          <w:szCs w:val="24"/>
        </w:rPr>
        <w:t>Tekman</w:t>
      </w:r>
      <w:r w:rsidR="0087747F">
        <w:rPr>
          <w:rFonts w:asciiTheme="minorHAnsi" w:hAnsiTheme="minorHAnsi" w:cstheme="minorHAnsi"/>
          <w:sz w:val="24"/>
          <w:szCs w:val="24"/>
        </w:rPr>
        <w:t xml:space="preserve">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</w:t>
      </w:r>
      <w:r w:rsidR="0087747F">
        <w:rPr>
          <w:rFonts w:asciiTheme="minorHAnsi" w:hAnsiTheme="minorHAnsi" w:cstheme="minorHAnsi"/>
          <w:sz w:val="24"/>
          <w:szCs w:val="24"/>
        </w:rPr>
        <w:t xml:space="preserve"> Yuvarlık Köyü</w:t>
      </w:r>
    </w:p>
    <w:p w14:paraId="366483B6" w14:textId="4B1AF324" w:rsidR="00CC5182" w:rsidRPr="00CC5182" w:rsidRDefault="00CC5182" w:rsidP="00CC5182">
      <w:pPr>
        <w:pStyle w:val="Gvdemetni0"/>
        <w:rPr>
          <w:sz w:val="24"/>
          <w:szCs w:val="24"/>
        </w:rPr>
      </w:pPr>
      <w:r w:rsidRPr="00CC5182">
        <w:rPr>
          <w:b/>
          <w:bCs/>
          <w:sz w:val="24"/>
          <w:szCs w:val="24"/>
        </w:rPr>
        <w:t xml:space="preserve">27* </w:t>
      </w:r>
      <w:r w:rsidRPr="00CC5182">
        <w:rPr>
          <w:sz w:val="24"/>
          <w:szCs w:val="24"/>
        </w:rPr>
        <w:t>Tokat</w:t>
      </w:r>
      <w:r w:rsidR="0087747F">
        <w:rPr>
          <w:sz w:val="24"/>
          <w:szCs w:val="24"/>
        </w:rPr>
        <w:t xml:space="preserve">         </w:t>
      </w:r>
      <w:r w:rsidR="008B4CC9">
        <w:rPr>
          <w:sz w:val="24"/>
          <w:szCs w:val="24"/>
        </w:rPr>
        <w:t xml:space="preserve"> </w:t>
      </w:r>
      <w:r w:rsidR="0087747F">
        <w:rPr>
          <w:sz w:val="24"/>
          <w:szCs w:val="24"/>
        </w:rPr>
        <w:t xml:space="preserve"> </w:t>
      </w:r>
      <w:r w:rsidR="0087747F" w:rsidRPr="00BD5AC7">
        <w:rPr>
          <w:rFonts w:asciiTheme="minorHAnsi" w:hAnsiTheme="minorHAnsi" w:cstheme="minorHAnsi"/>
          <w:sz w:val="24"/>
          <w:szCs w:val="24"/>
        </w:rPr>
        <w:t>Almus</w:t>
      </w:r>
      <w:r w:rsidR="0087747F">
        <w:rPr>
          <w:rFonts w:asciiTheme="minorHAnsi" w:hAnsiTheme="minorHAnsi" w:cstheme="minorHAnsi"/>
          <w:sz w:val="24"/>
          <w:szCs w:val="24"/>
        </w:rPr>
        <w:t xml:space="preserve">       </w:t>
      </w:r>
      <w:r w:rsidR="008B4CC9">
        <w:rPr>
          <w:rFonts w:asciiTheme="minorHAnsi" w:hAnsiTheme="minorHAnsi" w:cstheme="minorHAnsi"/>
          <w:sz w:val="24"/>
          <w:szCs w:val="24"/>
        </w:rPr>
        <w:t xml:space="preserve"> </w:t>
      </w:r>
      <w:r w:rsidR="0087747F">
        <w:rPr>
          <w:rFonts w:asciiTheme="minorHAnsi" w:hAnsiTheme="minorHAnsi" w:cstheme="minorHAnsi"/>
          <w:sz w:val="24"/>
          <w:szCs w:val="24"/>
        </w:rPr>
        <w:t xml:space="preserve"> Oğullar Köyü      </w:t>
      </w:r>
    </w:p>
    <w:p w14:paraId="2828C5F0" w14:textId="77777777" w:rsidR="00CC5182" w:rsidRPr="00CC5182" w:rsidRDefault="00CC5182" w:rsidP="00CC5182">
      <w:pPr>
        <w:pStyle w:val="Resimyazs0"/>
        <w:rPr>
          <w:rFonts w:asciiTheme="minorHAnsi" w:hAnsiTheme="minorHAnsi" w:cstheme="minorHAnsi"/>
          <w:sz w:val="24"/>
          <w:szCs w:val="24"/>
        </w:rPr>
      </w:pPr>
    </w:p>
    <w:p w14:paraId="1DC0AC42" w14:textId="551EFACB" w:rsidR="00CC5182" w:rsidRPr="00CC5182" w:rsidRDefault="00CC5182" w:rsidP="00CC5182">
      <w:pPr>
        <w:pStyle w:val="Resimyazs0"/>
        <w:rPr>
          <w:sz w:val="24"/>
          <w:szCs w:val="24"/>
        </w:rPr>
      </w:pPr>
    </w:p>
    <w:p w14:paraId="3DD0F90D" w14:textId="222FF313" w:rsidR="00CC5182" w:rsidRDefault="008B4CC9">
      <w:r>
        <w:rPr>
          <w:noProof/>
        </w:rPr>
        <w:drawing>
          <wp:inline distT="0" distB="0" distL="0" distR="0" wp14:anchorId="42866C57" wp14:editId="434AA886">
            <wp:extent cx="5760720" cy="2407050"/>
            <wp:effectExtent l="0" t="0" r="0" b="0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tretch/>
                  </pic:blipFill>
                  <pic:spPr>
                    <a:xfrm>
                      <a:off x="0" y="0"/>
                      <a:ext cx="5760720" cy="240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F8763" w14:textId="4E26A5B1" w:rsidR="008B4CC9" w:rsidRPr="008B4CC9" w:rsidRDefault="008B4CC9" w:rsidP="008B4CC9">
      <w:pPr>
        <w:pStyle w:val="Resimyazs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</w:t>
      </w:r>
      <w:r w:rsidRPr="008B4CC9">
        <w:rPr>
          <w:rFonts w:asciiTheme="minorHAnsi" w:hAnsiTheme="minorHAnsi" w:cstheme="minorHAnsi"/>
          <w:sz w:val="24"/>
          <w:szCs w:val="24"/>
        </w:rPr>
        <w:t>Trabzon Akçaabat İlköğretim Okulu</w:t>
      </w:r>
      <w:r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r w:rsidRPr="008B4CC9">
        <w:rPr>
          <w:rFonts w:asciiTheme="minorHAnsi" w:hAnsiTheme="minorHAnsi" w:cstheme="minorHAnsi"/>
          <w:sz w:val="24"/>
          <w:szCs w:val="24"/>
        </w:rPr>
        <w:t>Isparta Yalvaç Kız Talebe Yurdu</w:t>
      </w:r>
    </w:p>
    <w:p w14:paraId="248CE3F0" w14:textId="3BD8AF2F" w:rsidR="008B4CC9" w:rsidRDefault="008B4CC9"/>
    <w:p w14:paraId="4541C2D8" w14:textId="4A94A13C" w:rsidR="008B4CC9" w:rsidRPr="008B4CC9" w:rsidRDefault="008B4CC9" w:rsidP="008B4CC9">
      <w:pPr>
        <w:pStyle w:val="Gvdemetni0"/>
        <w:tabs>
          <w:tab w:val="left" w:pos="1448"/>
          <w:tab w:val="right" w:pos="6030"/>
        </w:tabs>
        <w:rPr>
          <w:rFonts w:asciiTheme="minorHAnsi" w:hAnsiTheme="minorHAnsi" w:cstheme="minorHAnsi"/>
          <w:sz w:val="24"/>
          <w:szCs w:val="24"/>
        </w:rPr>
      </w:pPr>
      <w:r w:rsidRPr="008B4CC9">
        <w:rPr>
          <w:rFonts w:asciiTheme="minorHAnsi" w:hAnsiTheme="minorHAnsi" w:cstheme="minorHAnsi"/>
          <w:b/>
          <w:bCs/>
          <w:sz w:val="24"/>
          <w:szCs w:val="24"/>
        </w:rPr>
        <w:t>28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>Kayseri</w:t>
      </w:r>
      <w:r w:rsidRPr="008B4CC9">
        <w:rPr>
          <w:rFonts w:asciiTheme="minorHAnsi" w:hAnsiTheme="minorHAnsi" w:cstheme="minorHAnsi"/>
          <w:sz w:val="24"/>
          <w:szCs w:val="24"/>
        </w:rPr>
        <w:tab/>
        <w:t xml:space="preserve">       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 xml:space="preserve">  Develi           </w:t>
      </w: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Kılıçkaya Köyü  </w:t>
      </w:r>
    </w:p>
    <w:p w14:paraId="06DCA98C" w14:textId="05CA4DCB" w:rsidR="008B4CC9" w:rsidRPr="008B4CC9" w:rsidRDefault="008B4CC9" w:rsidP="008B4CC9">
      <w:pPr>
        <w:pStyle w:val="Gvdemetni0"/>
        <w:tabs>
          <w:tab w:val="left" w:pos="1433"/>
          <w:tab w:val="right" w:pos="6150"/>
        </w:tabs>
        <w:rPr>
          <w:rFonts w:asciiTheme="minorHAnsi" w:hAnsiTheme="minorHAnsi" w:cstheme="minorHAnsi"/>
          <w:sz w:val="24"/>
          <w:szCs w:val="24"/>
        </w:rPr>
      </w:pPr>
      <w:r w:rsidRPr="008B4CC9">
        <w:rPr>
          <w:rFonts w:asciiTheme="minorHAnsi" w:hAnsiTheme="minorHAnsi" w:cstheme="minorHAnsi"/>
          <w:b/>
          <w:bCs/>
          <w:sz w:val="24"/>
          <w:szCs w:val="24"/>
        </w:rPr>
        <w:t>29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>Artvin</w:t>
      </w:r>
      <w:r w:rsidRPr="008B4CC9">
        <w:rPr>
          <w:rFonts w:asciiTheme="minorHAnsi" w:hAnsiTheme="minorHAnsi" w:cstheme="minorHAnsi"/>
          <w:sz w:val="24"/>
          <w:szCs w:val="24"/>
        </w:rPr>
        <w:tab/>
        <w:t xml:space="preserve">            Borçka       </w:t>
      </w: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   Uğurlu Köyü</w:t>
      </w:r>
    </w:p>
    <w:p w14:paraId="5A610180" w14:textId="78E62758" w:rsidR="008B4CC9" w:rsidRPr="008B4CC9" w:rsidRDefault="008B4CC9" w:rsidP="008B4CC9">
      <w:pPr>
        <w:pStyle w:val="Gvdemetni0"/>
        <w:tabs>
          <w:tab w:val="left" w:pos="1440"/>
          <w:tab w:val="right" w:pos="5963"/>
        </w:tabs>
        <w:rPr>
          <w:rFonts w:asciiTheme="minorHAnsi" w:hAnsiTheme="minorHAnsi" w:cstheme="minorHAnsi"/>
          <w:sz w:val="24"/>
          <w:szCs w:val="24"/>
        </w:rPr>
      </w:pPr>
      <w:r w:rsidRPr="008B4CC9">
        <w:rPr>
          <w:rFonts w:asciiTheme="minorHAnsi" w:hAnsiTheme="minorHAnsi" w:cstheme="minorHAnsi"/>
          <w:b/>
          <w:bCs/>
          <w:sz w:val="24"/>
          <w:szCs w:val="24"/>
        </w:rPr>
        <w:t>30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>Kütahya</w:t>
      </w:r>
      <w:r w:rsidRPr="008B4CC9">
        <w:rPr>
          <w:rFonts w:asciiTheme="minorHAnsi" w:hAnsiTheme="minorHAnsi" w:cstheme="minorHAnsi"/>
          <w:sz w:val="24"/>
          <w:szCs w:val="24"/>
        </w:rPr>
        <w:tab/>
        <w:t xml:space="preserve">       </w:t>
      </w: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  Simav          </w:t>
      </w: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 Karakoca Köyü</w:t>
      </w:r>
    </w:p>
    <w:p w14:paraId="56837AB1" w14:textId="4A3F4927" w:rsidR="008B4CC9" w:rsidRPr="008B4CC9" w:rsidRDefault="008B4CC9" w:rsidP="008B4CC9">
      <w:pPr>
        <w:pStyle w:val="Gvdemetni0"/>
        <w:tabs>
          <w:tab w:val="left" w:pos="1440"/>
          <w:tab w:val="right" w:pos="5955"/>
        </w:tabs>
        <w:rPr>
          <w:rFonts w:asciiTheme="minorHAnsi" w:hAnsiTheme="minorHAnsi" w:cstheme="minorHAnsi"/>
          <w:sz w:val="24"/>
          <w:szCs w:val="24"/>
        </w:rPr>
      </w:pPr>
      <w:r w:rsidRPr="008B4CC9">
        <w:rPr>
          <w:rFonts w:asciiTheme="minorHAnsi" w:hAnsiTheme="minorHAnsi" w:cstheme="minorHAnsi"/>
          <w:b/>
          <w:bCs/>
          <w:sz w:val="24"/>
          <w:szCs w:val="24"/>
        </w:rPr>
        <w:t>31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>Kütahya</w:t>
      </w:r>
      <w:r w:rsidRPr="008B4CC9">
        <w:rPr>
          <w:rFonts w:asciiTheme="minorHAnsi" w:hAnsiTheme="minorHAnsi" w:cstheme="minorHAnsi"/>
          <w:sz w:val="24"/>
          <w:szCs w:val="24"/>
        </w:rPr>
        <w:tab/>
        <w:t xml:space="preserve">       </w:t>
      </w: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  Simav         </w:t>
      </w: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 Akbaldır Köyü</w:t>
      </w:r>
    </w:p>
    <w:p w14:paraId="0D06C76C" w14:textId="4633C45F" w:rsidR="008B4CC9" w:rsidRPr="008B4CC9" w:rsidRDefault="008B4CC9" w:rsidP="008B4CC9">
      <w:pPr>
        <w:pStyle w:val="Gvdemetni0"/>
        <w:tabs>
          <w:tab w:val="left" w:pos="1433"/>
          <w:tab w:val="right" w:pos="6660"/>
        </w:tabs>
        <w:rPr>
          <w:rFonts w:asciiTheme="minorHAnsi" w:hAnsiTheme="minorHAnsi" w:cstheme="minorHAnsi"/>
          <w:sz w:val="24"/>
          <w:szCs w:val="24"/>
        </w:rPr>
      </w:pPr>
      <w:r w:rsidRPr="008B4CC9">
        <w:rPr>
          <w:rFonts w:asciiTheme="minorHAnsi" w:hAnsiTheme="minorHAnsi" w:cstheme="minorHAnsi"/>
          <w:b/>
          <w:bCs/>
          <w:sz w:val="24"/>
          <w:szCs w:val="24"/>
        </w:rPr>
        <w:t>32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>Trabzon</w:t>
      </w:r>
      <w:r w:rsidRPr="008B4CC9">
        <w:rPr>
          <w:rFonts w:asciiTheme="minorHAnsi" w:hAnsiTheme="minorHAnsi" w:cstheme="minorHAnsi"/>
          <w:sz w:val="24"/>
          <w:szCs w:val="24"/>
        </w:rPr>
        <w:tab/>
        <w:t xml:space="preserve">       </w:t>
      </w: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  Akçaabat      </w:t>
      </w:r>
      <w:r>
        <w:rPr>
          <w:rFonts w:asciiTheme="minorHAnsi" w:hAnsiTheme="minorHAnsi" w:cstheme="minorHAnsi"/>
          <w:sz w:val="24"/>
          <w:szCs w:val="24"/>
        </w:rPr>
        <w:t xml:space="preserve">      </w:t>
      </w:r>
      <w:r w:rsidRPr="008B4CC9">
        <w:rPr>
          <w:rFonts w:asciiTheme="minorHAnsi" w:hAnsiTheme="minorHAnsi" w:cstheme="minorHAnsi"/>
          <w:sz w:val="24"/>
          <w:szCs w:val="24"/>
        </w:rPr>
        <w:t>Erikli Köyü</w:t>
      </w:r>
    </w:p>
    <w:p w14:paraId="581D3C05" w14:textId="3080546E" w:rsidR="008B4CC9" w:rsidRPr="008B4CC9" w:rsidRDefault="008B4CC9" w:rsidP="008B4CC9">
      <w:pPr>
        <w:pStyle w:val="Gvdemetni0"/>
        <w:tabs>
          <w:tab w:val="left" w:pos="1433"/>
          <w:tab w:val="right" w:pos="5775"/>
        </w:tabs>
        <w:rPr>
          <w:rFonts w:asciiTheme="minorHAnsi" w:hAnsiTheme="minorHAnsi" w:cstheme="minorHAnsi"/>
          <w:sz w:val="24"/>
          <w:szCs w:val="24"/>
        </w:rPr>
      </w:pPr>
      <w:r w:rsidRPr="008B4CC9">
        <w:rPr>
          <w:rFonts w:asciiTheme="minorHAnsi" w:hAnsiTheme="minorHAnsi" w:cstheme="minorHAnsi"/>
          <w:b/>
          <w:bCs/>
          <w:sz w:val="24"/>
          <w:szCs w:val="24"/>
        </w:rPr>
        <w:t>33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>Trabzon</w:t>
      </w:r>
      <w:r w:rsidRPr="008B4CC9">
        <w:rPr>
          <w:rFonts w:asciiTheme="minorHAnsi" w:hAnsiTheme="minorHAnsi" w:cstheme="minorHAnsi"/>
          <w:sz w:val="24"/>
          <w:szCs w:val="24"/>
        </w:rPr>
        <w:tab/>
        <w:t xml:space="preserve">         </w:t>
      </w: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Arsin            </w:t>
      </w:r>
      <w:r>
        <w:rPr>
          <w:rFonts w:asciiTheme="minorHAnsi" w:hAnsiTheme="minorHAnsi" w:cstheme="minorHAnsi"/>
          <w:sz w:val="24"/>
          <w:szCs w:val="24"/>
        </w:rPr>
        <w:t xml:space="preserve">       </w:t>
      </w:r>
      <w:r w:rsidRPr="008B4CC9">
        <w:rPr>
          <w:rFonts w:asciiTheme="minorHAnsi" w:hAnsiTheme="minorHAnsi" w:cstheme="minorHAnsi"/>
          <w:sz w:val="24"/>
          <w:szCs w:val="24"/>
        </w:rPr>
        <w:t>Üçpınar Köyü</w:t>
      </w:r>
    </w:p>
    <w:p w14:paraId="74947816" w14:textId="189A5B84" w:rsidR="008B4CC9" w:rsidRPr="008B4CC9" w:rsidRDefault="008B4CC9" w:rsidP="008B4CC9">
      <w:pPr>
        <w:pStyle w:val="Gvdemetni0"/>
        <w:tabs>
          <w:tab w:val="left" w:pos="1440"/>
          <w:tab w:val="right" w:pos="6263"/>
        </w:tabs>
        <w:rPr>
          <w:rFonts w:asciiTheme="minorHAnsi" w:hAnsiTheme="minorHAnsi" w:cstheme="minorHAnsi"/>
          <w:sz w:val="24"/>
          <w:szCs w:val="24"/>
        </w:rPr>
      </w:pPr>
      <w:r w:rsidRPr="008B4CC9">
        <w:rPr>
          <w:rFonts w:asciiTheme="minorHAnsi" w:hAnsiTheme="minorHAnsi" w:cstheme="minorHAnsi"/>
          <w:b/>
          <w:bCs/>
          <w:sz w:val="24"/>
          <w:szCs w:val="24"/>
        </w:rPr>
        <w:t>34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>Bartın</w:t>
      </w:r>
      <w:r w:rsidRPr="008B4CC9">
        <w:rPr>
          <w:rFonts w:asciiTheme="minorHAnsi" w:hAnsiTheme="minorHAnsi" w:cstheme="minorHAnsi"/>
          <w:sz w:val="24"/>
          <w:szCs w:val="24"/>
        </w:rPr>
        <w:tab/>
        <w:t xml:space="preserve">          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 xml:space="preserve">Merkez         </w:t>
      </w: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Pr="008B4CC9">
        <w:rPr>
          <w:rFonts w:asciiTheme="minorHAnsi" w:hAnsiTheme="minorHAnsi" w:cstheme="minorHAnsi"/>
          <w:sz w:val="24"/>
          <w:szCs w:val="24"/>
        </w:rPr>
        <w:t>Gözpınar İlköğretim O. (17 derslik)</w:t>
      </w:r>
    </w:p>
    <w:p w14:paraId="7ECFCFE3" w14:textId="2366648D" w:rsidR="008B4CC9" w:rsidRPr="008B4CC9" w:rsidRDefault="008B4CC9" w:rsidP="008B4CC9">
      <w:pPr>
        <w:pStyle w:val="Gvdemetni0"/>
        <w:tabs>
          <w:tab w:val="left" w:pos="1440"/>
          <w:tab w:val="right" w:pos="6713"/>
        </w:tabs>
        <w:rPr>
          <w:rFonts w:asciiTheme="minorHAnsi" w:hAnsiTheme="minorHAnsi" w:cstheme="minorHAnsi"/>
          <w:sz w:val="24"/>
          <w:szCs w:val="24"/>
        </w:rPr>
      </w:pPr>
      <w:r w:rsidRPr="008B4CC9">
        <w:rPr>
          <w:rFonts w:asciiTheme="minorHAnsi" w:hAnsiTheme="minorHAnsi" w:cstheme="minorHAnsi"/>
          <w:b/>
          <w:bCs/>
          <w:sz w:val="24"/>
          <w:szCs w:val="24"/>
        </w:rPr>
        <w:t>35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>Sakarya</w:t>
      </w:r>
      <w:r w:rsidRPr="008B4CC9">
        <w:rPr>
          <w:rFonts w:asciiTheme="minorHAnsi" w:hAnsiTheme="minorHAnsi" w:cstheme="minorHAnsi"/>
          <w:sz w:val="24"/>
          <w:szCs w:val="24"/>
        </w:rPr>
        <w:tab/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   Kaynarca    </w:t>
      </w:r>
      <w:r>
        <w:rPr>
          <w:rFonts w:asciiTheme="minorHAnsi" w:hAnsiTheme="minorHAnsi" w:cstheme="minorHAnsi"/>
          <w:sz w:val="24"/>
          <w:szCs w:val="24"/>
        </w:rPr>
        <w:t xml:space="preserve">  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  Esenbel İlköğretim O. (10 derslik)</w:t>
      </w:r>
    </w:p>
    <w:p w14:paraId="056726E3" w14:textId="0DCEC623" w:rsidR="008B4CC9" w:rsidRPr="008B4CC9" w:rsidRDefault="008B4CC9" w:rsidP="008B4CC9">
      <w:pPr>
        <w:pStyle w:val="Gvdemetni0"/>
        <w:tabs>
          <w:tab w:val="left" w:pos="1425"/>
          <w:tab w:val="right" w:pos="7155"/>
        </w:tabs>
        <w:rPr>
          <w:rFonts w:asciiTheme="minorHAnsi" w:hAnsiTheme="minorHAnsi" w:cstheme="minorHAnsi"/>
          <w:sz w:val="24"/>
          <w:szCs w:val="24"/>
        </w:rPr>
      </w:pPr>
      <w:r w:rsidRPr="008B4CC9">
        <w:rPr>
          <w:rFonts w:asciiTheme="minorHAnsi" w:hAnsiTheme="minorHAnsi" w:cstheme="minorHAnsi"/>
          <w:b/>
          <w:bCs/>
          <w:sz w:val="24"/>
          <w:szCs w:val="24"/>
        </w:rPr>
        <w:t>36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Pr="008B4CC9">
        <w:rPr>
          <w:rFonts w:asciiTheme="minorHAnsi" w:hAnsiTheme="minorHAnsi" w:cstheme="minorHAnsi"/>
          <w:sz w:val="24"/>
          <w:szCs w:val="24"/>
        </w:rPr>
        <w:t>Kocaeli</w:t>
      </w:r>
      <w:r w:rsidRPr="008B4CC9">
        <w:rPr>
          <w:rFonts w:asciiTheme="minorHAnsi" w:hAnsiTheme="minorHAnsi" w:cstheme="minorHAnsi"/>
          <w:sz w:val="24"/>
          <w:szCs w:val="24"/>
        </w:rPr>
        <w:tab/>
        <w:t xml:space="preserve">      </w:t>
      </w:r>
      <w:r>
        <w:rPr>
          <w:rFonts w:asciiTheme="minorHAnsi" w:hAnsiTheme="minorHAnsi" w:cstheme="minorHAnsi"/>
          <w:sz w:val="24"/>
          <w:szCs w:val="24"/>
        </w:rPr>
        <w:t xml:space="preserve">   </w:t>
      </w:r>
      <w:r w:rsidRPr="008B4CC9">
        <w:rPr>
          <w:rFonts w:asciiTheme="minorHAnsi" w:hAnsiTheme="minorHAnsi" w:cstheme="minorHAnsi"/>
          <w:sz w:val="24"/>
          <w:szCs w:val="24"/>
        </w:rPr>
        <w:t xml:space="preserve">   Karamürsel   </w:t>
      </w:r>
      <w:r>
        <w:rPr>
          <w:rFonts w:asciiTheme="minorHAnsi" w:hAnsiTheme="minorHAnsi" w:cstheme="minorHAnsi"/>
          <w:sz w:val="24"/>
          <w:szCs w:val="24"/>
        </w:rPr>
        <w:t xml:space="preserve">    </w:t>
      </w:r>
      <w:r w:rsidRPr="008B4CC9">
        <w:rPr>
          <w:rFonts w:asciiTheme="minorHAnsi" w:hAnsiTheme="minorHAnsi" w:cstheme="minorHAnsi"/>
          <w:sz w:val="24"/>
          <w:szCs w:val="24"/>
        </w:rPr>
        <w:t>Necdet Calp İlköğretim O. (yapılıyor)</w:t>
      </w:r>
    </w:p>
    <w:p w14:paraId="02C562CA" w14:textId="521E1FB7" w:rsidR="008B4CC9" w:rsidRDefault="008B4CC9"/>
    <w:p w14:paraId="68B39B26" w14:textId="4D5401AE" w:rsidR="008B4CC9" w:rsidRDefault="008B4CC9"/>
    <w:p w14:paraId="2AD15A3C" w14:textId="3C7F8A76" w:rsidR="008B4CC9" w:rsidRDefault="008B4CC9"/>
    <w:p w14:paraId="46124EA4" w14:textId="0C28C476" w:rsidR="008B4CC9" w:rsidRDefault="008B4CC9" w:rsidP="008B4CC9">
      <w:pPr>
        <w:pStyle w:val="Gvdemetni0"/>
        <w:jc w:val="center"/>
        <w:rPr>
          <w:b/>
          <w:bCs/>
          <w:color w:val="FFFFFF" w:themeColor="background1"/>
          <w:sz w:val="48"/>
          <w:szCs w:val="48"/>
        </w:rPr>
      </w:pPr>
      <w:r w:rsidRPr="008B4CC9">
        <w:rPr>
          <w:b/>
          <w:bCs/>
          <w:color w:val="FFFFFF" w:themeColor="background1"/>
          <w:sz w:val="48"/>
          <w:szCs w:val="48"/>
          <w:highlight w:val="darkBlue"/>
        </w:rPr>
        <w:t>YAPTIRILAN YU</w:t>
      </w:r>
      <w:r>
        <w:rPr>
          <w:b/>
          <w:bCs/>
          <w:color w:val="FFFFFF" w:themeColor="background1"/>
          <w:sz w:val="48"/>
          <w:szCs w:val="48"/>
          <w:highlight w:val="darkBlue"/>
        </w:rPr>
        <w:t>R</w:t>
      </w:r>
      <w:r w:rsidRPr="008B4CC9">
        <w:rPr>
          <w:b/>
          <w:bCs/>
          <w:color w:val="FFFFFF" w:themeColor="background1"/>
          <w:sz w:val="48"/>
          <w:szCs w:val="48"/>
          <w:highlight w:val="darkBlue"/>
        </w:rPr>
        <w:t>T VE YUVALA</w:t>
      </w:r>
      <w:r>
        <w:rPr>
          <w:b/>
          <w:bCs/>
          <w:color w:val="FFFFFF" w:themeColor="background1"/>
          <w:sz w:val="48"/>
          <w:szCs w:val="48"/>
          <w:highlight w:val="darkBlue"/>
        </w:rPr>
        <w:t>R</w:t>
      </w:r>
    </w:p>
    <w:p w14:paraId="62732D37" w14:textId="77777777" w:rsidR="008B4CC9" w:rsidRPr="008B4CC9" w:rsidRDefault="008B4CC9" w:rsidP="008B4CC9">
      <w:pPr>
        <w:pStyle w:val="ListeParagraf"/>
        <w:numPr>
          <w:ilvl w:val="0"/>
          <w:numId w:val="1"/>
        </w:numPr>
        <w:rPr>
          <w:rFonts w:asciiTheme="minorHAnsi" w:hAnsiTheme="minorHAnsi" w:cstheme="minorHAnsi"/>
        </w:rPr>
      </w:pPr>
      <w:r w:rsidRPr="008B4CC9">
        <w:rPr>
          <w:rFonts w:asciiTheme="minorHAnsi" w:hAnsiTheme="minorHAnsi" w:cstheme="minorHAnsi"/>
        </w:rPr>
        <w:t>Isparta Yalvaç Kız Talebe Yurdu</w:t>
      </w:r>
    </w:p>
    <w:p w14:paraId="779A8439" w14:textId="77777777" w:rsidR="008B4CC9" w:rsidRPr="008B4CC9" w:rsidRDefault="008B4CC9" w:rsidP="008B4CC9">
      <w:pPr>
        <w:pStyle w:val="ListeParagraf"/>
        <w:numPr>
          <w:ilvl w:val="0"/>
          <w:numId w:val="1"/>
        </w:numPr>
        <w:rPr>
          <w:rFonts w:asciiTheme="minorHAnsi" w:hAnsiTheme="minorHAnsi" w:cstheme="minorHAnsi"/>
        </w:rPr>
      </w:pPr>
      <w:r w:rsidRPr="008B4CC9">
        <w:rPr>
          <w:rFonts w:asciiTheme="minorHAnsi" w:hAnsiTheme="minorHAnsi" w:cstheme="minorHAnsi"/>
        </w:rPr>
        <w:t xml:space="preserve">İzmir Limontepe İlköğretim Okulu – 2 katlı Anaokulu </w:t>
      </w:r>
    </w:p>
    <w:p w14:paraId="7DCF7876" w14:textId="1A71C59B" w:rsidR="008B4CC9" w:rsidRDefault="008B4CC9" w:rsidP="008B4CC9">
      <w:pPr>
        <w:pStyle w:val="ListeParagraf"/>
        <w:numPr>
          <w:ilvl w:val="0"/>
          <w:numId w:val="1"/>
        </w:numPr>
        <w:rPr>
          <w:rFonts w:asciiTheme="minorHAnsi" w:hAnsiTheme="minorHAnsi" w:cstheme="minorHAnsi"/>
        </w:rPr>
      </w:pPr>
      <w:r w:rsidRPr="008B4CC9">
        <w:rPr>
          <w:rFonts w:asciiTheme="minorHAnsi" w:hAnsiTheme="minorHAnsi" w:cstheme="minorHAnsi"/>
        </w:rPr>
        <w:t>Mardin Yeşilli Bahçebaşı İlköğretim Okuluna Bir Sınıf İlavesi</w:t>
      </w:r>
    </w:p>
    <w:p w14:paraId="19B6854E" w14:textId="7AC7525E" w:rsidR="00A44490" w:rsidRPr="008B4CC9" w:rsidRDefault="00A44490" w:rsidP="008B4CC9">
      <w:pPr>
        <w:pStyle w:val="ListeParagraf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Edirne Kemalköy İlkokulu Ana Sınıfı “Birtan Örnek”</w:t>
      </w:r>
    </w:p>
    <w:p w14:paraId="1305A76E" w14:textId="77777777" w:rsidR="008B4CC9" w:rsidRPr="00CC5182" w:rsidRDefault="008B4CC9" w:rsidP="008B4CC9">
      <w:pPr>
        <w:pStyle w:val="Gvdemetni0"/>
        <w:rPr>
          <w:b/>
          <w:bCs/>
          <w:color w:val="FFFFFF" w:themeColor="background1"/>
          <w:sz w:val="48"/>
          <w:szCs w:val="48"/>
        </w:rPr>
      </w:pPr>
    </w:p>
    <w:p w14:paraId="03EFA278" w14:textId="77777777" w:rsidR="008B4CC9" w:rsidRDefault="008B4CC9"/>
    <w:p w14:paraId="53075E60" w14:textId="762E2ABA" w:rsidR="008B4CC9" w:rsidRDefault="008B4CC9">
      <w:r>
        <w:lastRenderedPageBreak/>
        <w:tab/>
      </w:r>
      <w:r>
        <w:tab/>
      </w:r>
      <w:r>
        <w:tab/>
      </w:r>
    </w:p>
    <w:sectPr w:rsidR="008B4C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247C86"/>
    <w:multiLevelType w:val="hybridMultilevel"/>
    <w:tmpl w:val="CFFED79E"/>
    <w:lvl w:ilvl="0" w:tplc="693E116A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DC"/>
    <w:rsid w:val="0087747F"/>
    <w:rsid w:val="008B4CC9"/>
    <w:rsid w:val="00A24FDC"/>
    <w:rsid w:val="00A44490"/>
    <w:rsid w:val="00CC5182"/>
    <w:rsid w:val="00F44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F1432"/>
  <w15:chartTrackingRefBased/>
  <w15:docId w15:val="{9C8A121B-E89A-46EC-AE18-0CCBD037F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Resimyazs">
    <w:name w:val="Resim yazısı_"/>
    <w:basedOn w:val="VarsaylanParagrafYazTipi"/>
    <w:link w:val="Resimyazs0"/>
    <w:rsid w:val="00CC5182"/>
    <w:rPr>
      <w:rFonts w:ascii="Arial" w:eastAsia="Arial" w:hAnsi="Arial" w:cs="Arial"/>
      <w:sz w:val="44"/>
      <w:szCs w:val="44"/>
    </w:rPr>
  </w:style>
  <w:style w:type="paragraph" w:customStyle="1" w:styleId="Resimyazs0">
    <w:name w:val="Resim yazısı"/>
    <w:basedOn w:val="Normal"/>
    <w:link w:val="Resimyazs"/>
    <w:rsid w:val="00CC5182"/>
    <w:pPr>
      <w:widowControl w:val="0"/>
      <w:spacing w:after="0" w:line="240" w:lineRule="auto"/>
    </w:pPr>
    <w:rPr>
      <w:rFonts w:ascii="Arial" w:eastAsia="Arial" w:hAnsi="Arial" w:cs="Arial"/>
      <w:sz w:val="44"/>
      <w:szCs w:val="44"/>
    </w:rPr>
  </w:style>
  <w:style w:type="character" w:customStyle="1" w:styleId="Gvdemetni">
    <w:name w:val="Gövde metni_"/>
    <w:basedOn w:val="VarsaylanParagrafYazTipi"/>
    <w:link w:val="Gvdemetni0"/>
    <w:rsid w:val="00CC5182"/>
    <w:rPr>
      <w:rFonts w:ascii="Times New Roman" w:eastAsia="Times New Roman" w:hAnsi="Times New Roman" w:cs="Times New Roman"/>
      <w:sz w:val="56"/>
      <w:szCs w:val="56"/>
    </w:rPr>
  </w:style>
  <w:style w:type="paragraph" w:customStyle="1" w:styleId="Gvdemetni0">
    <w:name w:val="Gövde metni"/>
    <w:basedOn w:val="Normal"/>
    <w:link w:val="Gvdemetni"/>
    <w:rsid w:val="00CC5182"/>
    <w:pPr>
      <w:widowControl w:val="0"/>
      <w:spacing w:after="0" w:line="290" w:lineRule="auto"/>
    </w:pPr>
    <w:rPr>
      <w:rFonts w:ascii="Times New Roman" w:eastAsia="Times New Roman" w:hAnsi="Times New Roman" w:cs="Times New Roman"/>
      <w:sz w:val="56"/>
      <w:szCs w:val="56"/>
    </w:rPr>
  </w:style>
  <w:style w:type="paragraph" w:styleId="ListeParagraf">
    <w:name w:val="List Paragraph"/>
    <w:basedOn w:val="Normal"/>
    <w:uiPriority w:val="34"/>
    <w:qFormat/>
    <w:rsid w:val="008B4CC9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tr-TR" w:bidi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Tuğra Güler</dc:creator>
  <cp:keywords/>
  <dc:description/>
  <cp:lastModifiedBy>Yusuf Tuğra Güler</cp:lastModifiedBy>
  <cp:revision>4</cp:revision>
  <dcterms:created xsi:type="dcterms:W3CDTF">2021-06-18T12:14:00Z</dcterms:created>
  <dcterms:modified xsi:type="dcterms:W3CDTF">2021-06-18T13:27:00Z</dcterms:modified>
</cp:coreProperties>
</file>